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A8E8" w14:textId="77777777" w:rsidR="00FA1207" w:rsidRPr="00EB0EC6" w:rsidRDefault="00FA1207" w:rsidP="00FA1207">
      <w:pPr>
        <w:ind w:left="3600"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cs/>
        </w:rPr>
        <w:drawing>
          <wp:inline distT="0" distB="0" distL="0" distR="0" wp14:anchorId="563AF1EA" wp14:editId="07DA4E6F">
            <wp:extent cx="704850" cy="7048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39" cy="70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0D786" w14:textId="7159046C" w:rsidR="00697278" w:rsidRPr="00D82592" w:rsidRDefault="00FA1207" w:rsidP="006972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2592">
        <w:rPr>
          <w:rFonts w:ascii="TH SarabunIT๙" w:hAnsi="TH SarabunIT๙" w:cs="TH SarabunIT๙" w:hint="cs"/>
          <w:b/>
          <w:bCs/>
          <w:sz w:val="32"/>
          <w:szCs w:val="32"/>
          <w:cs/>
        </w:rPr>
        <w:t>****จดหมายข่าว</w:t>
      </w:r>
      <w:r w:rsidRPr="00D82592">
        <w:rPr>
          <w:rFonts w:ascii="TH SarabunIT๙" w:hAnsi="TH SarabunIT๙" w:cs="TH SarabunIT๙"/>
          <w:b/>
          <w:bCs/>
          <w:sz w:val="32"/>
          <w:szCs w:val="32"/>
        </w:rPr>
        <w:t>****</w:t>
      </w:r>
    </w:p>
    <w:p w14:paraId="18E9E1E8" w14:textId="4FA9D70C" w:rsidR="00FA1207" w:rsidRPr="00D82592" w:rsidRDefault="00FA1207" w:rsidP="00FA120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2592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ฉบับวันที่ 16 สิงหาคม 2564</w:t>
      </w:r>
    </w:p>
    <w:p w14:paraId="5F8C36B4" w14:textId="77777777" w:rsidR="00FA1207" w:rsidRPr="00D82592" w:rsidRDefault="00FA1207" w:rsidP="00FA12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259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งานจัดเก็บรายได้  กองคลัง  องค์การบริหารส่วนตำบลนาพันสาม</w:t>
      </w:r>
    </w:p>
    <w:p w14:paraId="211B84CA" w14:textId="0E3213B3" w:rsidR="00FA1207" w:rsidRPr="00D82592" w:rsidRDefault="00FA1207" w:rsidP="00867FE1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D825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2810EF" w:rsidRPr="00D8259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ที่ดินเข้าข่ายเสียภาษี</w:t>
      </w:r>
      <w:r w:rsidR="002810EF" w:rsidRPr="00D825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259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</w:p>
    <w:p w14:paraId="37C1F45A" w14:textId="77777777" w:rsidR="00FA1207" w:rsidRPr="00B10BEC" w:rsidRDefault="00FA1207" w:rsidP="00FA1207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381E30F6" w14:textId="3D7DB34E" w:rsidR="002810EF" w:rsidRPr="003B2C6B" w:rsidRDefault="00FA1207" w:rsidP="00FA1207">
      <w:pPr>
        <w:rPr>
          <w:rFonts w:ascii="TH SarabunIT๙" w:hAnsi="TH SarabunIT๙" w:cs="TH SarabunIT๙"/>
          <w:sz w:val="28"/>
        </w:rPr>
      </w:pPr>
      <w:r w:rsidRPr="003B2C6B">
        <w:rPr>
          <w:rFonts w:ascii="TH SarabunIT๙" w:hAnsi="TH SarabunIT๙" w:cs="TH SarabunIT๙" w:hint="cs"/>
          <w:sz w:val="28"/>
          <w:cs/>
        </w:rPr>
        <w:t>ที่ดินเข้าข่ายเสียภาษี</w:t>
      </w:r>
      <w:r w:rsidR="002810EF" w:rsidRPr="003B2C6B">
        <w:rPr>
          <w:rFonts w:ascii="TH SarabunIT๙" w:hAnsi="TH SarabunIT๙" w:cs="TH SarabunIT๙" w:hint="cs"/>
          <w:sz w:val="28"/>
          <w:cs/>
        </w:rPr>
        <w:t xml:space="preserve"> </w:t>
      </w:r>
      <w:r w:rsidRPr="003B2C6B">
        <w:rPr>
          <w:rFonts w:ascii="TH SarabunIT๙" w:hAnsi="TH SarabunIT๙" w:cs="TH SarabunIT๙" w:hint="cs"/>
          <w:sz w:val="28"/>
          <w:cs/>
        </w:rPr>
        <w:t>มาตรา 5 พ.ร.บ.ภาษีที่ดินและสิ่งปลูกสร้าง</w:t>
      </w:r>
      <w:r w:rsidRPr="003B2C6B">
        <w:rPr>
          <w:rFonts w:ascii="TH SarabunIT๙" w:hAnsi="TH SarabunIT๙" w:cs="TH SarabunIT๙"/>
          <w:sz w:val="28"/>
        </w:rPr>
        <w:t>“</w:t>
      </w:r>
      <w:r w:rsidRPr="003B2C6B">
        <w:rPr>
          <w:rFonts w:ascii="TH SarabunIT๙" w:hAnsi="TH SarabunIT๙" w:cs="TH SarabunIT๙" w:hint="cs"/>
          <w:sz w:val="28"/>
          <w:cs/>
        </w:rPr>
        <w:t xml:space="preserve">ผู้เสียภาษี” หมายความว่า </w:t>
      </w:r>
      <w:r w:rsidRPr="003B2C6B">
        <w:rPr>
          <w:rFonts w:ascii="TH SarabunIT๙" w:hAnsi="TH SarabunIT๙" w:cs="TH SarabunIT๙" w:hint="cs"/>
          <w:spacing w:val="20"/>
          <w:sz w:val="28"/>
          <w:cs/>
        </w:rPr>
        <w:t>บุคคลธรรมดา</w:t>
      </w:r>
      <w:r w:rsidRPr="003B2C6B">
        <w:rPr>
          <w:rFonts w:ascii="TH SarabunIT๙" w:hAnsi="TH SarabunIT๙" w:cs="TH SarabunIT๙" w:hint="cs"/>
          <w:spacing w:val="-20"/>
          <w:sz w:val="28"/>
          <w:cs/>
        </w:rPr>
        <w:t>หรือ</w:t>
      </w:r>
      <w:r w:rsidRPr="003B2C6B">
        <w:rPr>
          <w:rFonts w:ascii="TH SarabunIT๙" w:hAnsi="TH SarabunIT๙" w:cs="TH SarabunIT๙" w:hint="cs"/>
          <w:sz w:val="28"/>
          <w:cs/>
        </w:rPr>
        <w:t>นิติบุคคลซึ่งเป็นเจ้าของที่ดินหรือสิ่งปลูกสร้างหรือเป็นผู้ครอบครองหรือทำประโยชน</w:t>
      </w:r>
      <w:r w:rsidR="00867FE1" w:rsidRPr="003B2C6B">
        <w:rPr>
          <w:rFonts w:ascii="TH SarabunIT๙" w:hAnsi="TH SarabunIT๙" w:cs="TH SarabunIT๙" w:hint="cs"/>
          <w:sz w:val="28"/>
          <w:cs/>
        </w:rPr>
        <w:t>์</w:t>
      </w:r>
      <w:r w:rsidRPr="003B2C6B">
        <w:rPr>
          <w:rFonts w:ascii="TH SarabunIT๙" w:hAnsi="TH SarabunIT๙" w:cs="TH SarabunIT๙" w:hint="cs"/>
          <w:sz w:val="28"/>
          <w:cs/>
        </w:rPr>
        <w:t>ในที่ดินหรือสิ่งปลูกสร้างอันเป็นทรัพย์สินของรัฐ ซึ่งเป็นผู้มีหน้าที่เสียภาษีตามพระราชบัญญัตินี้ และให้หมายความรวมถึงผู้มีหน้าที่</w:t>
      </w:r>
      <w:r w:rsidRPr="003B2C6B">
        <w:rPr>
          <w:rFonts w:ascii="TH SarabunIT๙" w:hAnsi="TH SarabunIT๙" w:cs="TH SarabunIT๙" w:hint="cs"/>
          <w:spacing w:val="20"/>
          <w:sz w:val="28"/>
          <w:cs/>
        </w:rPr>
        <w:t>ชำระภาษีแทน</w:t>
      </w:r>
      <w:r w:rsidR="00DD1CD2" w:rsidRPr="003B2C6B">
        <w:rPr>
          <w:rFonts w:ascii="TH SarabunIT๙" w:hAnsi="TH SarabunIT๙" w:cs="TH SarabunIT๙" w:hint="cs"/>
          <w:sz w:val="28"/>
          <w:cs/>
        </w:rPr>
        <w:t xml:space="preserve"> </w:t>
      </w:r>
      <w:r w:rsidRPr="003B2C6B">
        <w:rPr>
          <w:rFonts w:ascii="TH SarabunIT๙" w:hAnsi="TH SarabunIT๙" w:cs="TH SarabunIT๙" w:hint="cs"/>
          <w:sz w:val="28"/>
          <w:cs/>
        </w:rPr>
        <w:t>ผู้เสียภาษีตามพระราชบัญญัตินี้ด้วย</w:t>
      </w:r>
    </w:p>
    <w:p w14:paraId="3AEBD4EF" w14:textId="796AA9B2" w:rsidR="002810EF" w:rsidRPr="00D82592" w:rsidRDefault="00887F36" w:rsidP="00FA1207">
      <w:pPr>
        <w:rPr>
          <w:rFonts w:ascii="TH SarabunIT๙" w:hAnsi="TH SarabunIT๙" w:cs="TH SarabunIT๙"/>
          <w:b/>
          <w:bCs/>
          <w:i/>
          <w:iCs/>
          <w:sz w:val="22"/>
          <w:szCs w:val="22"/>
        </w:rPr>
      </w:pPr>
      <w:r w:rsidRPr="00D82592">
        <w:rPr>
          <w:rFonts w:ascii="TH SarabunIT๙" w:hAnsi="TH SarabunIT๙" w:cs="TH SarabunIT๙" w:hint="cs"/>
          <w:b/>
          <w:bCs/>
          <w:i/>
          <w:iCs/>
          <w:sz w:val="22"/>
          <w:szCs w:val="22"/>
          <w:cs/>
        </w:rPr>
        <w:t>1.</w:t>
      </w:r>
      <w:r w:rsidR="00FA1207" w:rsidRPr="00D82592">
        <w:rPr>
          <w:rFonts w:ascii="TH SarabunIT๙" w:hAnsi="TH SarabunIT๙" w:cs="TH SarabunIT๙" w:hint="cs"/>
          <w:b/>
          <w:bCs/>
          <w:i/>
          <w:iCs/>
          <w:sz w:val="22"/>
          <w:szCs w:val="22"/>
          <w:cs/>
        </w:rPr>
        <w:t>กรรมสิทธิ์ที่ดิน (โฉนด) ที่เข้าข่ายเสียภาษี (เจ้าของที่ดิน)</w:t>
      </w:r>
    </w:p>
    <w:p w14:paraId="63E96104" w14:textId="01A2E2E9" w:rsidR="00FA1207" w:rsidRPr="00D82592" w:rsidRDefault="00FA1207" w:rsidP="00FA1207">
      <w:pPr>
        <w:rPr>
          <w:rFonts w:ascii="TH SarabunIT๙" w:hAnsi="TH SarabunIT๙" w:cs="TH SarabunIT๙"/>
          <w:sz w:val="22"/>
          <w:szCs w:val="22"/>
          <w:cs/>
        </w:rPr>
      </w:pPr>
      <w:r w:rsidRPr="00D82592">
        <w:rPr>
          <w:rFonts w:ascii="TH SarabunIT๙" w:hAnsi="TH SarabunIT๙" w:cs="TH SarabunIT๙" w:hint="cs"/>
          <w:noProof/>
          <w:sz w:val="22"/>
          <w:szCs w:val="2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388BF" wp14:editId="49EA3932">
                <wp:simplePos x="0" y="0"/>
                <wp:positionH relativeFrom="column">
                  <wp:posOffset>28575</wp:posOffset>
                </wp:positionH>
                <wp:positionV relativeFrom="paragraph">
                  <wp:posOffset>125730</wp:posOffset>
                </wp:positionV>
                <wp:extent cx="5602884" cy="2028825"/>
                <wp:effectExtent l="0" t="0" r="1714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884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F37B6" w14:textId="4A64DBC1" w:rsidR="00FA1207" w:rsidRPr="003B2C6B" w:rsidRDefault="0042419D" w:rsidP="002810EF">
                            <w:pPr>
                              <w:shd w:val="clear" w:color="auto" w:fill="8DB3E2" w:themeFill="text2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1. เจ้าของกรรมสิทธิ์ที่ดิน ที่ใช้เป็นที่อยู่อาศัย แต่ไม่ได้มีชื่ออยู่ในทะเบียนบ้าน</w:t>
                            </w:r>
                          </w:p>
                          <w:p w14:paraId="3B77EB67" w14:textId="52016D42" w:rsidR="0042419D" w:rsidRPr="003B2C6B" w:rsidRDefault="0042419D" w:rsidP="002810EF">
                            <w:pPr>
                              <w:shd w:val="clear" w:color="auto" w:fill="8DB3E2" w:themeFill="text2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</w:pP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 xml:space="preserve">2. </w:t>
                            </w:r>
                            <w:r w:rsidR="00670780"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เจ้าของกรรมสิทธิ์ที่ดิน</w:t>
                            </w:r>
                            <w:r w:rsidR="00670780"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  <w:t xml:space="preserve"> </w:t>
                            </w:r>
                            <w:r w:rsidR="00670780"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ที่เป็นของนิติบุคคล</w:t>
                            </w:r>
                          </w:p>
                          <w:p w14:paraId="674B08E7" w14:textId="3D519A26" w:rsidR="00670780" w:rsidRPr="003B2C6B" w:rsidRDefault="00670780" w:rsidP="002810EF">
                            <w:pPr>
                              <w:shd w:val="clear" w:color="auto" w:fill="8DB3E2" w:themeFill="text2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</w:pP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  <w:t>3.</w:t>
                            </w:r>
                            <w:r w:rsidR="002810EF"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  <w:t xml:space="preserve"> </w:t>
                            </w: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เจ้าของกรรมสิทธิ์ที่ดิน</w:t>
                            </w: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  <w:t xml:space="preserve"> </w:t>
                            </w: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ที่ใช้ประโยชน์นอกเหนือจากเกษตรกรรม/อยู่อาศัยเอง</w:t>
                            </w:r>
                          </w:p>
                          <w:p w14:paraId="3120B779" w14:textId="7E937F4A" w:rsidR="00670780" w:rsidRPr="003B2C6B" w:rsidRDefault="00670780" w:rsidP="002810EF">
                            <w:pPr>
                              <w:shd w:val="clear" w:color="auto" w:fill="8DB3E2" w:themeFill="text2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  <w:t>4.</w:t>
                            </w:r>
                            <w:r w:rsidR="002810EF" w:rsidRP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เจ้าของกรรมสิทธิ์ที่ดิน ที่ใช้ประโยชน์เกษตรกรรมในเขตพื้นที่หลังยกเว้น 50 ล้านบาท</w:t>
                            </w:r>
                          </w:p>
                          <w:p w14:paraId="711B4E50" w14:textId="5F40A764" w:rsidR="00670780" w:rsidRPr="003B2C6B" w:rsidRDefault="00670780" w:rsidP="002810EF">
                            <w:pPr>
                              <w:shd w:val="clear" w:color="auto" w:fill="8DB3E2" w:themeFill="text2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  <w:t>5</w:t>
                            </w:r>
                            <w:r w:rsidR="002810EF"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  <w:t>.</w:t>
                            </w: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  <w:t xml:space="preserve"> </w:t>
                            </w: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เจ้าของกรรมสิทธิ์ที่ดิน ที่ใช้ประโยชน์เป็นที่อยู่อาศัยในเขตพื้นที่หลังยกเว้น 10 ล้านบาท</w:t>
                            </w:r>
                          </w:p>
                          <w:p w14:paraId="178BD837" w14:textId="0DE52D35" w:rsidR="00670780" w:rsidRPr="003B2C6B" w:rsidRDefault="00670780" w:rsidP="002810EF">
                            <w:pPr>
                              <w:shd w:val="clear" w:color="auto" w:fill="8DB3E2" w:themeFill="text2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  <w:t>6.</w:t>
                            </w:r>
                            <w:r w:rsidR="002810EF"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  <w:t xml:space="preserve"> </w:t>
                            </w: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เจ้าของกรรมสิทธิ์ที่ดิน ที่ใช้ประโยชน์เป็นที่อยู่อาศัยหลังหลักยกเว้น 50 ล้านบาท</w:t>
                            </w:r>
                          </w:p>
                          <w:p w14:paraId="039AD6D3" w14:textId="3958C957" w:rsidR="00887F36" w:rsidRPr="003B2C6B" w:rsidRDefault="00887F36" w:rsidP="002810EF">
                            <w:pPr>
                              <w:shd w:val="clear" w:color="auto" w:fill="8DB3E2" w:themeFill="text2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</w:pP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  <w:t xml:space="preserve">7. </w:t>
                            </w: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เจ้าของกรรมสิทธิ์ที่ดิน ที่</w:t>
                            </w:r>
                            <w:r w:rsidRP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เจ้าของเสียชีวิตหรือสิ้นสภาพบุคคลธรรมดา</w:t>
                            </w:r>
                          </w:p>
                          <w:p w14:paraId="644DDDE4" w14:textId="179D0BDF" w:rsidR="00887F36" w:rsidRPr="003B2C6B" w:rsidRDefault="00887F36" w:rsidP="002810EF">
                            <w:pPr>
                              <w:shd w:val="clear" w:color="auto" w:fill="8DB3E2" w:themeFill="text2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  <w:t>8..</w:t>
                            </w: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เจ้าของกรรมสิทธิ์ที่ดิน ที่</w:t>
                            </w:r>
                            <w:r w:rsidRP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เป็นของศาสนา มูลนิธิ สมาคมฯที่หาประโยชน์นอกเหนืออำนาจหน้าที่</w:t>
                            </w:r>
                          </w:p>
                          <w:p w14:paraId="674F7A33" w14:textId="34E72902" w:rsidR="00887F36" w:rsidRPr="003B2C6B" w:rsidRDefault="00887F36" w:rsidP="002810EF">
                            <w:pPr>
                              <w:shd w:val="clear" w:color="auto" w:fill="8DB3E2" w:themeFill="text2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  <w:t xml:space="preserve">9. </w:t>
                            </w: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 xml:space="preserve">เจ้าของกรรมสิทธิ์ที่ดิน </w:t>
                            </w:r>
                            <w:r w:rsidRP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ที่เป็นของรัฐ ที่ไม่ได้ใช้เพื่อกิจการสาธารณะหรือใช้ประโยชน์ร่วมกันหรือใช้ในภารกิจของหน่วยงาน (ในกรณีนี้หน่วยงานรัฐเป็นผู้เสีย)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388B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.25pt;margin-top:9.9pt;width:441.15pt;height:15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" fillcolor="white [3201]" strokeweight=".5pt">
                <v:textbox>
                  <w:txbxContent>
                    <w:p w14:paraId="018F37B6" w14:textId="4A64DBC1" w:rsidR="00FA1207" w:rsidRPr="003B2C6B" w:rsidRDefault="0042419D" w:rsidP="002810EF">
                      <w:pPr>
                        <w:shd w:val="clear" w:color="auto" w:fill="8DB3E2" w:themeFill="text2" w:themeFillTint="66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1. เจ้าของกรรมสิทธิ์ที่ดิน ที่ใช้เป็นที่อยู่อาศัย แต่ไม่ได้มีชื่ออยู่ในทะเบียนบ้าน</w:t>
                      </w:r>
                    </w:p>
                    <w:p w14:paraId="3B77EB67" w14:textId="52016D42" w:rsidR="0042419D" w:rsidRPr="003B2C6B" w:rsidRDefault="0042419D" w:rsidP="002810EF">
                      <w:pPr>
                        <w:shd w:val="clear" w:color="auto" w:fill="8DB3E2" w:themeFill="text2" w:themeFillTint="66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</w:pP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 xml:space="preserve">2. </w:t>
                      </w:r>
                      <w:r w:rsidR="00670780"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เจ้าของกรรมสิทธิ์ที่ดิน</w:t>
                      </w:r>
                      <w:r w:rsidR="00670780"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 xml:space="preserve"> </w:t>
                      </w:r>
                      <w:r w:rsidR="00670780"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ที่เป็นของนิติบุคคล</w:t>
                      </w:r>
                    </w:p>
                    <w:p w14:paraId="674B08E7" w14:textId="3D519A26" w:rsidR="00670780" w:rsidRPr="003B2C6B" w:rsidRDefault="00670780" w:rsidP="002810EF">
                      <w:pPr>
                        <w:shd w:val="clear" w:color="auto" w:fill="8DB3E2" w:themeFill="text2" w:themeFillTint="66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</w:pP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>3.</w:t>
                      </w:r>
                      <w:r w:rsidR="002810EF"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 xml:space="preserve"> </w:t>
                      </w: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เจ้าของกรรมสิทธิ์ที่ดิน</w:t>
                      </w: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 xml:space="preserve"> </w:t>
                      </w: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ที่ใช้ประโยชน์นอกเหนือจากเกษตรกรรม/อยู่อาศัยเอง</w:t>
                      </w:r>
                    </w:p>
                    <w:p w14:paraId="3120B779" w14:textId="7E937F4A" w:rsidR="00670780" w:rsidRPr="003B2C6B" w:rsidRDefault="00670780" w:rsidP="002810EF">
                      <w:pPr>
                        <w:shd w:val="clear" w:color="auto" w:fill="8DB3E2" w:themeFill="text2" w:themeFillTint="66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>4.</w:t>
                      </w:r>
                      <w:r w:rsidR="002810EF"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 xml:space="preserve"> </w:t>
                      </w: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เจ้าของกรรมสิทธิ์ที่ดิน ที่ใช้ประโยชน์เกษตรกรรมในเขตพื้นที่หลังยกเว้น 50 ล้านบาท</w:t>
                      </w:r>
                    </w:p>
                    <w:p w14:paraId="711B4E50" w14:textId="5F40A764" w:rsidR="00670780" w:rsidRPr="003B2C6B" w:rsidRDefault="00670780" w:rsidP="002810EF">
                      <w:pPr>
                        <w:shd w:val="clear" w:color="auto" w:fill="8DB3E2" w:themeFill="text2" w:themeFillTint="66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>5</w:t>
                      </w:r>
                      <w:r w:rsidR="002810EF"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>.</w:t>
                      </w: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 xml:space="preserve"> </w:t>
                      </w: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เจ้าของกรรมสิทธิ์ที่ดิน ที่ใช้ประโยชน์เป็นที่อยู่อาศัยในเขตพื้นที่หลังยกเว้น 10 ล้านบาท</w:t>
                      </w:r>
                    </w:p>
                    <w:p w14:paraId="178BD837" w14:textId="0DE52D35" w:rsidR="00670780" w:rsidRPr="003B2C6B" w:rsidRDefault="00670780" w:rsidP="002810EF">
                      <w:pPr>
                        <w:shd w:val="clear" w:color="auto" w:fill="8DB3E2" w:themeFill="text2" w:themeFillTint="66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>6.</w:t>
                      </w:r>
                      <w:r w:rsidR="002810EF"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 xml:space="preserve"> </w:t>
                      </w: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เจ้าของกรรมสิทธิ์ที่ดิน ที่ใช้ประโยชน์เป็นที่อยู่อาศัยหลังหลักยกเว้น 50 ล้านบาท</w:t>
                      </w:r>
                    </w:p>
                    <w:p w14:paraId="039AD6D3" w14:textId="3958C957" w:rsidR="00887F36" w:rsidRPr="003B2C6B" w:rsidRDefault="00887F36" w:rsidP="002810EF">
                      <w:pPr>
                        <w:shd w:val="clear" w:color="auto" w:fill="8DB3E2" w:themeFill="text2" w:themeFillTint="66"/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</w:pP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>7</w:t>
                      </w: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 xml:space="preserve">. </w:t>
                      </w: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เจ้าของกรรมสิทธิ์ที่ดิน ที่</w:t>
                      </w:r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เจ้าของเสียชีวิตหรือสิ้นสภาพบุคคลธรรมดา</w:t>
                      </w:r>
                    </w:p>
                    <w:p w14:paraId="644DDDE4" w14:textId="179D0BDF" w:rsidR="00887F36" w:rsidRPr="003B2C6B" w:rsidRDefault="00887F36" w:rsidP="002810EF">
                      <w:pPr>
                        <w:shd w:val="clear" w:color="auto" w:fill="8DB3E2" w:themeFill="text2" w:themeFillTint="66"/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proofErr w:type="gramStart"/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>8.</w:t>
                      </w: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>.</w:t>
                      </w: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เจ้าของกรรมสิทธิ์ที่ดิน</w:t>
                      </w:r>
                      <w:proofErr w:type="gramEnd"/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 xml:space="preserve"> ที่</w:t>
                      </w:r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เป็นของศาสนา มูลนิธิ สมาคมฯที่หาประโยชน์นอกเหนืออำนาจหน้าที่</w:t>
                      </w:r>
                    </w:p>
                    <w:p w14:paraId="674F7A33" w14:textId="34E72902" w:rsidR="00887F36" w:rsidRPr="003B2C6B" w:rsidRDefault="00887F36" w:rsidP="002810EF">
                      <w:pPr>
                        <w:shd w:val="clear" w:color="auto" w:fill="8DB3E2" w:themeFill="text2" w:themeFillTint="66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 xml:space="preserve">9. </w:t>
                      </w: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 xml:space="preserve">เจ้าของกรรมสิทธิ์ที่ดิน </w:t>
                      </w:r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ที่เป็นของรัฐ ที่ไม่ได้ใช้เพื่อกิจการสาธารณะหรือใช้ประโยชน์ร่วมกันหรือใช้ในภารกิจของหน่วยงาน (ในกรณีนี้หน่วยงานรัฐเป็นผู้เสีย)</w:t>
                      </w:r>
                    </w:p>
                  </w:txbxContent>
                </v:textbox>
              </v:shape>
            </w:pict>
          </mc:Fallback>
        </mc:AlternateContent>
      </w:r>
    </w:p>
    <w:p w14:paraId="4126102D" w14:textId="77777777" w:rsidR="00FA1207" w:rsidRPr="00D82592" w:rsidRDefault="00FA1207" w:rsidP="00FA1207">
      <w:pPr>
        <w:ind w:left="2160" w:firstLine="720"/>
        <w:rPr>
          <w:rFonts w:ascii="TH SarabunIT๙" w:hAnsi="TH SarabunIT๙" w:cs="TH SarabunIT๙"/>
          <w:sz w:val="22"/>
          <w:szCs w:val="22"/>
        </w:rPr>
      </w:pPr>
    </w:p>
    <w:p w14:paraId="3E0223AC" w14:textId="77777777" w:rsidR="00FA1207" w:rsidRPr="00D82592" w:rsidRDefault="00FA1207" w:rsidP="00FA1207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13CAA3D0" w14:textId="77777777" w:rsidR="00FA1207" w:rsidRPr="00D82592" w:rsidRDefault="00FA1207" w:rsidP="00FA1207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3D52DD46" w14:textId="77777777" w:rsidR="00FA1207" w:rsidRPr="00D82592" w:rsidRDefault="00FA1207" w:rsidP="00FA1207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1D58A3E6" w14:textId="77777777" w:rsidR="00FA1207" w:rsidRPr="00D82592" w:rsidRDefault="00FA1207" w:rsidP="00FA1207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16A67A5F" w14:textId="0B939DF1" w:rsidR="00FA1207" w:rsidRPr="00D82592" w:rsidRDefault="00FA1207" w:rsidP="00FA1207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73109F32" w14:textId="77777777" w:rsidR="00887F36" w:rsidRPr="00D82592" w:rsidRDefault="00887F36" w:rsidP="00887F36">
      <w:pPr>
        <w:rPr>
          <w:rFonts w:ascii="TH SarabunIT๙" w:hAnsi="TH SarabunIT๙" w:cs="TH SarabunIT๙"/>
          <w:b/>
          <w:bCs/>
          <w:sz w:val="22"/>
          <w:szCs w:val="22"/>
        </w:rPr>
      </w:pPr>
    </w:p>
    <w:p w14:paraId="3AA5056A" w14:textId="4F3E0287" w:rsidR="00887F36" w:rsidRDefault="00887F36" w:rsidP="00887F36">
      <w:pPr>
        <w:rPr>
          <w:rFonts w:ascii="TH SarabunIT๙" w:hAnsi="TH SarabunIT๙" w:cs="TH SarabunIT๙"/>
          <w:b/>
          <w:bCs/>
          <w:sz w:val="22"/>
          <w:szCs w:val="22"/>
        </w:rPr>
      </w:pPr>
    </w:p>
    <w:p w14:paraId="18F3CA9D" w14:textId="5BB0AD25" w:rsidR="00D82592" w:rsidRDefault="00D82592" w:rsidP="00887F36">
      <w:pPr>
        <w:rPr>
          <w:rFonts w:ascii="TH SarabunIT๙" w:hAnsi="TH SarabunIT๙" w:cs="TH SarabunIT๙"/>
          <w:b/>
          <w:bCs/>
          <w:sz w:val="22"/>
          <w:szCs w:val="22"/>
        </w:rPr>
      </w:pPr>
    </w:p>
    <w:p w14:paraId="23EF428E" w14:textId="2CD8FA75" w:rsidR="00D82592" w:rsidRDefault="00D82592" w:rsidP="00887F36">
      <w:pPr>
        <w:rPr>
          <w:rFonts w:ascii="TH SarabunIT๙" w:hAnsi="TH SarabunIT๙" w:cs="TH SarabunIT๙"/>
          <w:b/>
          <w:bCs/>
          <w:sz w:val="22"/>
          <w:szCs w:val="22"/>
        </w:rPr>
      </w:pPr>
    </w:p>
    <w:p w14:paraId="1B0D2F2D" w14:textId="63D78E90" w:rsidR="00D82592" w:rsidRDefault="00D82592" w:rsidP="00887F36">
      <w:pPr>
        <w:rPr>
          <w:rFonts w:ascii="TH SarabunIT๙" w:hAnsi="TH SarabunIT๙" w:cs="TH SarabunIT๙"/>
          <w:b/>
          <w:bCs/>
          <w:sz w:val="22"/>
          <w:szCs w:val="22"/>
        </w:rPr>
      </w:pPr>
    </w:p>
    <w:p w14:paraId="5F851383" w14:textId="0F4A6355" w:rsidR="00D82592" w:rsidRDefault="00D82592" w:rsidP="00887F36">
      <w:pPr>
        <w:rPr>
          <w:rFonts w:ascii="TH SarabunIT๙" w:hAnsi="TH SarabunIT๙" w:cs="TH SarabunIT๙"/>
          <w:b/>
          <w:bCs/>
          <w:sz w:val="22"/>
          <w:szCs w:val="22"/>
        </w:rPr>
      </w:pPr>
    </w:p>
    <w:p w14:paraId="23B9649A" w14:textId="77777777" w:rsidR="00887F36" w:rsidRPr="00D82592" w:rsidRDefault="00887F36" w:rsidP="00887F36">
      <w:pPr>
        <w:rPr>
          <w:rFonts w:ascii="TH SarabunIT๙" w:hAnsi="TH SarabunIT๙" w:cs="TH SarabunIT๙"/>
          <w:b/>
          <w:bCs/>
          <w:sz w:val="22"/>
          <w:szCs w:val="22"/>
        </w:rPr>
      </w:pPr>
    </w:p>
    <w:p w14:paraId="391ED9CD" w14:textId="223343B6" w:rsidR="00887F36" w:rsidRPr="00D82592" w:rsidRDefault="00887F36" w:rsidP="00887F36">
      <w:pPr>
        <w:rPr>
          <w:rFonts w:ascii="TH SarabunIT๙" w:hAnsi="TH SarabunIT๙" w:cs="TH SarabunIT๙"/>
          <w:b/>
          <w:bCs/>
          <w:i/>
          <w:iCs/>
          <w:sz w:val="22"/>
          <w:szCs w:val="22"/>
        </w:rPr>
      </w:pPr>
      <w:r w:rsidRPr="00D82592">
        <w:rPr>
          <w:rFonts w:ascii="TH SarabunIT๙" w:hAnsi="TH SarabunIT๙" w:cs="TH SarabunIT๙" w:hint="cs"/>
          <w:b/>
          <w:bCs/>
          <w:i/>
          <w:iCs/>
          <w:sz w:val="22"/>
          <w:szCs w:val="22"/>
          <w:cs/>
        </w:rPr>
        <w:t>2.เอกสารสิทธิ์แสดงหลังฐานครอบครองที่ดิน</w:t>
      </w:r>
    </w:p>
    <w:p w14:paraId="4FA5554D" w14:textId="7B77905A" w:rsidR="00887F36" w:rsidRPr="00D82592" w:rsidRDefault="00887F36" w:rsidP="00887F36">
      <w:pPr>
        <w:rPr>
          <w:rFonts w:ascii="TH SarabunIT๙" w:hAnsi="TH SarabunIT๙" w:cs="TH SarabunIT๙"/>
          <w:b/>
          <w:bCs/>
          <w:sz w:val="22"/>
          <w:szCs w:val="22"/>
          <w:cs/>
        </w:rPr>
      </w:pPr>
      <w:r w:rsidRPr="00D82592">
        <w:rPr>
          <w:rFonts w:ascii="TH SarabunIT๙" w:hAnsi="TH SarabunIT๙" w:cs="TH SarabunIT๙" w:hint="cs"/>
          <w:b/>
          <w:bCs/>
          <w:noProof/>
          <w:sz w:val="22"/>
          <w:szCs w:val="2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9CF39" wp14:editId="2F0D3A56">
                <wp:simplePos x="0" y="0"/>
                <wp:positionH relativeFrom="column">
                  <wp:posOffset>28575</wp:posOffset>
                </wp:positionH>
                <wp:positionV relativeFrom="paragraph">
                  <wp:posOffset>81915</wp:posOffset>
                </wp:positionV>
                <wp:extent cx="5572125" cy="24669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E7628" w14:textId="11EC75C7" w:rsidR="00887F36" w:rsidRPr="00D82592" w:rsidRDefault="00887F36" w:rsidP="00D82592">
                            <w:pPr>
                              <w:shd w:val="clear" w:color="auto" w:fill="00B0F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D8259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  <w:t>1.</w:t>
                            </w:r>
                            <w:r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 xml:space="preserve"> หนังสือรับรองการทำประโยชน์ (น.ส.3 ก ,น.ส.3 หรือ น.ส.3 ข)</w:t>
                            </w:r>
                          </w:p>
                          <w:p w14:paraId="48EF5C7E" w14:textId="376F1B00" w:rsidR="00887F36" w:rsidRPr="00D82592" w:rsidRDefault="00887F36" w:rsidP="00D82592">
                            <w:pPr>
                              <w:shd w:val="clear" w:color="auto" w:fill="00B0F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2. หนังสือแจ้งการครอบครองที่ดิน (ส.ค.1)</w:t>
                            </w:r>
                          </w:p>
                          <w:p w14:paraId="58B5215B" w14:textId="3C6BA252" w:rsidR="00887F36" w:rsidRPr="00D82592" w:rsidRDefault="00887F36" w:rsidP="00D82592">
                            <w:pPr>
                              <w:shd w:val="clear" w:color="auto" w:fill="00B0F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3. ใบรับแจ้งความประสงค์จะได้สิทธิ์ในที่ดิน</w:t>
                            </w:r>
                          </w:p>
                          <w:p w14:paraId="2E787AC0" w14:textId="77777777" w:rsidR="00887F36" w:rsidRPr="00D82592" w:rsidRDefault="00887F36" w:rsidP="00D82592">
                            <w:pPr>
                              <w:shd w:val="clear" w:color="auto" w:fill="00B0F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4. ใบจองหรือใบเหยียบย้ำ หรือตราจอง</w:t>
                            </w:r>
                          </w:p>
                          <w:p w14:paraId="0B3D488E" w14:textId="77777777" w:rsidR="00887F36" w:rsidRPr="00D82592" w:rsidRDefault="00887F36" w:rsidP="00D82592">
                            <w:pPr>
                              <w:shd w:val="clear" w:color="auto" w:fill="00B0F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5. ใบสำคัญแสดงการนำที่ดินขึ้นทะเบียน (แบบหมายเลข 3)</w:t>
                            </w:r>
                          </w:p>
                          <w:p w14:paraId="4E9F7E20" w14:textId="61F361CA" w:rsidR="00887F36" w:rsidRPr="00D82592" w:rsidRDefault="00887F36" w:rsidP="00D82592">
                            <w:pPr>
                              <w:shd w:val="clear" w:color="auto" w:fill="00B0F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6. ใบไต่สวนหรือใบนำหรือหนังสือสัญญา (</w:t>
                            </w:r>
                            <w:r w:rsidR="00662FD8"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ท</w:t>
                            </w:r>
                            <w:r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.อ.5)</w:t>
                            </w:r>
                          </w:p>
                          <w:p w14:paraId="0DB127F6" w14:textId="57CE3434" w:rsidR="00887F36" w:rsidRPr="00D82592" w:rsidRDefault="00887F36" w:rsidP="00D82592">
                            <w:pPr>
                              <w:shd w:val="clear" w:color="auto" w:fill="00B0F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7. หนังสือสำคัญสำหรับที่หลวง (ส.ธ.1,น.ส.</w:t>
                            </w:r>
                            <w:r w:rsidR="00662FD8"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3</w:t>
                            </w:r>
                            <w:r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.)</w:t>
                            </w:r>
                          </w:p>
                          <w:p w14:paraId="2AB862D4" w14:textId="377240C9" w:rsidR="00887F36" w:rsidRPr="00D82592" w:rsidRDefault="00887F36" w:rsidP="00D82592">
                            <w:pPr>
                              <w:shd w:val="clear" w:color="auto" w:fill="00B0F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 xml:space="preserve">8. หนังสืออนุญาตให้เข้าทำประโยชน์ในเขตปฏิรูปที่ดินในที่ของ (ส.ป.ก.4-01)  </w:t>
                            </w:r>
                          </w:p>
                          <w:p w14:paraId="352C2E98" w14:textId="52FD6F67" w:rsidR="00887F36" w:rsidRPr="00D82592" w:rsidRDefault="00887F36" w:rsidP="00D82592">
                            <w:pPr>
                              <w:shd w:val="clear" w:color="auto" w:fill="00B0F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9. หนังสืออนุญาตให้กำกับในที่ดิน</w:t>
                            </w:r>
                            <w:r w:rsidR="00662FD8"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ป่าสงวนแป่งชาติเป็นการชั่วคราว ออกโดยกรมป่าไม้ (ส.ท.ก.)</w:t>
                            </w:r>
                          </w:p>
                          <w:p w14:paraId="5FA79AE8" w14:textId="43879CF3" w:rsidR="00662FD8" w:rsidRPr="00D82592" w:rsidRDefault="00662FD8" w:rsidP="00D82592">
                            <w:pPr>
                              <w:shd w:val="clear" w:color="auto" w:fill="00B0F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D8259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  <w:t>10.</w:t>
                            </w:r>
                            <w:r w:rsidR="00D82592"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 xml:space="preserve"> ที่ดินที่เช่าไปทำเหมืองแร่ (เอกสารการเช่า)</w:t>
                            </w:r>
                          </w:p>
                          <w:p w14:paraId="7396F02A" w14:textId="2B32FC24" w:rsidR="00D82592" w:rsidRPr="00D82592" w:rsidRDefault="00D82592" w:rsidP="00D82592">
                            <w:pPr>
                              <w:shd w:val="clear" w:color="auto" w:fill="00B0F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  <w:r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11.หนังสือแสดงการทำประโยชน์ ในกรณีที่ได้รับการจัดที่ดินในนิคมสร้างตนเองหรือสหกรณ์นิคม (น.ค.3 หรือ กสน 5)</w:t>
                            </w:r>
                          </w:p>
                          <w:p w14:paraId="791675BB" w14:textId="5B478FB8" w:rsidR="00D82592" w:rsidRPr="00D82592" w:rsidRDefault="00D82592" w:rsidP="00D82592">
                            <w:pPr>
                              <w:shd w:val="clear" w:color="auto" w:fill="00B0F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</w:pPr>
                            <w:r w:rsidRPr="00D825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Cs w:val="24"/>
                                <w:cs/>
                              </w:rPr>
                              <w:t>12. เอกสารที่ดินทำกินในชุมชนตามนโยบายรัฐบาลและคณะกรรมการนโยบายที่ดินแห่งชาตื (คทช.)</w:t>
                            </w:r>
                          </w:p>
                          <w:p w14:paraId="18A3D67F" w14:textId="77777777" w:rsidR="00662FD8" w:rsidRPr="00887F36" w:rsidRDefault="00662FD8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9CF39" id="Text Box 8" o:spid="_x0000_s1027" type="#_x0000_t202" style="position:absolute;margin-left:2.25pt;margin-top:6.45pt;width:438.75pt;height:19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" fillcolor="white [3201]" strokeweight=".5pt">
                <v:textbox>
                  <w:txbxContent>
                    <w:p w14:paraId="732E7628" w14:textId="11EC75C7" w:rsidR="00887F36" w:rsidRPr="00D82592" w:rsidRDefault="00887F36" w:rsidP="00D82592">
                      <w:pPr>
                        <w:shd w:val="clear" w:color="auto" w:fill="00B0F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D82592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>1.</w:t>
                      </w:r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 xml:space="preserve"> หนังสือรับรองการทำประโยชน์ (น.ส.3 </w:t>
                      </w:r>
                      <w:proofErr w:type="gramStart"/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ก ,</w:t>
                      </w:r>
                      <w:proofErr w:type="gramEnd"/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น.ส.3 หรือ น.ส.3 ข)</w:t>
                      </w:r>
                    </w:p>
                    <w:p w14:paraId="48EF5C7E" w14:textId="376F1B00" w:rsidR="00887F36" w:rsidRPr="00D82592" w:rsidRDefault="00887F36" w:rsidP="00D82592">
                      <w:pPr>
                        <w:shd w:val="clear" w:color="auto" w:fill="00B0F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2. หนังสือแจ้งการครอบครองที่ดิน (ส.ค.1)</w:t>
                      </w:r>
                    </w:p>
                    <w:p w14:paraId="58B5215B" w14:textId="3C6BA252" w:rsidR="00887F36" w:rsidRPr="00D82592" w:rsidRDefault="00887F36" w:rsidP="00D82592">
                      <w:pPr>
                        <w:shd w:val="clear" w:color="auto" w:fill="00B0F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3. ใบรับแจ้งความประสงค์จะได้สิทธิ์ในที่ดิน</w:t>
                      </w:r>
                    </w:p>
                    <w:p w14:paraId="2E787AC0" w14:textId="77777777" w:rsidR="00887F36" w:rsidRPr="00D82592" w:rsidRDefault="00887F36" w:rsidP="00D82592">
                      <w:pPr>
                        <w:shd w:val="clear" w:color="auto" w:fill="00B0F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4. ใบจองหรือใบเหยียบย้ำ หรือตราจอง</w:t>
                      </w:r>
                    </w:p>
                    <w:p w14:paraId="0B3D488E" w14:textId="77777777" w:rsidR="00887F36" w:rsidRPr="00D82592" w:rsidRDefault="00887F36" w:rsidP="00D82592">
                      <w:pPr>
                        <w:shd w:val="clear" w:color="auto" w:fill="00B0F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5. ใบสำคัญแสดงการนำที่ดินขึ้นทะเบียน (แบบหมายเลข 3)</w:t>
                      </w:r>
                    </w:p>
                    <w:p w14:paraId="4E9F7E20" w14:textId="61F361CA" w:rsidR="00887F36" w:rsidRPr="00D82592" w:rsidRDefault="00887F36" w:rsidP="00D82592">
                      <w:pPr>
                        <w:shd w:val="clear" w:color="auto" w:fill="00B0F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6. ใบไต่สวนหรือใบนำหรือหนังสือสัญญา (</w:t>
                      </w:r>
                      <w:proofErr w:type="spellStart"/>
                      <w:r w:rsidR="00662FD8"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ท</w:t>
                      </w:r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.อ</w:t>
                      </w:r>
                      <w:proofErr w:type="spellEnd"/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.5)</w:t>
                      </w:r>
                    </w:p>
                    <w:p w14:paraId="0DB127F6" w14:textId="57CE3434" w:rsidR="00887F36" w:rsidRPr="00D82592" w:rsidRDefault="00887F36" w:rsidP="00D82592">
                      <w:pPr>
                        <w:shd w:val="clear" w:color="auto" w:fill="00B0F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7. หนังสือสำคัญสำหรับที่หลวง (</w:t>
                      </w:r>
                      <w:proofErr w:type="spellStart"/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ส.ธ</w:t>
                      </w:r>
                      <w:proofErr w:type="spellEnd"/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.1,น.ส.</w:t>
                      </w:r>
                      <w:r w:rsidR="00662FD8"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3</w:t>
                      </w:r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.)</w:t>
                      </w:r>
                    </w:p>
                    <w:p w14:paraId="2AB862D4" w14:textId="377240C9" w:rsidR="00887F36" w:rsidRPr="00D82592" w:rsidRDefault="00887F36" w:rsidP="00D82592">
                      <w:pPr>
                        <w:shd w:val="clear" w:color="auto" w:fill="00B0F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8. หนังสืออนุญาตให้เข้าทำประโยชน์ในเขตปฏิรูปที่ดินในที่ของ (ส.</w:t>
                      </w:r>
                      <w:proofErr w:type="spellStart"/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ป.ก</w:t>
                      </w:r>
                      <w:proofErr w:type="spellEnd"/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 xml:space="preserve">.4-01)  </w:t>
                      </w:r>
                    </w:p>
                    <w:p w14:paraId="352C2E98" w14:textId="52FD6F67" w:rsidR="00887F36" w:rsidRPr="00D82592" w:rsidRDefault="00887F36" w:rsidP="00D82592">
                      <w:pPr>
                        <w:shd w:val="clear" w:color="auto" w:fill="00B0F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9. หนังสืออนุญาตให้กำกับในที่ดิน</w:t>
                      </w:r>
                      <w:r w:rsidR="00662FD8"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ป่าสงวนแป</w:t>
                      </w:r>
                      <w:proofErr w:type="spellStart"/>
                      <w:r w:rsidR="00662FD8"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่ง</w:t>
                      </w:r>
                      <w:proofErr w:type="spellEnd"/>
                      <w:r w:rsidR="00662FD8"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ชาติเป็นการชั่วคราว ออกโดยกรมป่าไม้ (</w:t>
                      </w:r>
                      <w:proofErr w:type="spellStart"/>
                      <w:r w:rsidR="00662FD8"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ส.ท.ก</w:t>
                      </w:r>
                      <w:proofErr w:type="spellEnd"/>
                      <w:r w:rsidR="00662FD8"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.)</w:t>
                      </w:r>
                    </w:p>
                    <w:p w14:paraId="5FA79AE8" w14:textId="43879CF3" w:rsidR="00662FD8" w:rsidRPr="00D82592" w:rsidRDefault="00662FD8" w:rsidP="00D82592">
                      <w:pPr>
                        <w:shd w:val="clear" w:color="auto" w:fill="00B0F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D82592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  <w:t>10.</w:t>
                      </w:r>
                      <w:r w:rsidR="00D82592"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 xml:space="preserve"> ที่ดินที่เช่าไปทำเหมืองแร่ (เอกสารการเช่า)</w:t>
                      </w:r>
                    </w:p>
                    <w:p w14:paraId="7396F02A" w14:textId="2B32FC24" w:rsidR="00D82592" w:rsidRPr="00D82592" w:rsidRDefault="00D82592" w:rsidP="00D82592">
                      <w:pPr>
                        <w:shd w:val="clear" w:color="auto" w:fill="00B0F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11.หนังสือแสดงการทำประโยชน์ ในกรณีที่ได้รับการจัดที่ดินในนิคมสร้างตนเองหรือสหกรณ์นิคม (</w:t>
                      </w:r>
                      <w:proofErr w:type="spellStart"/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น.ค</w:t>
                      </w:r>
                      <w:proofErr w:type="spellEnd"/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.3 หรือ กสน 5)</w:t>
                      </w:r>
                    </w:p>
                    <w:p w14:paraId="791675BB" w14:textId="5B478FB8" w:rsidR="00D82592" w:rsidRPr="00D82592" w:rsidRDefault="00D82592" w:rsidP="00D82592">
                      <w:pPr>
                        <w:shd w:val="clear" w:color="auto" w:fill="00B0F0"/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</w:pPr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12. เอกสารที่ดินทำกินในชุมชนตามนโยบายรัฐบาลและคณะกรรมการนโยบายที่ดินแห่งชา</w:t>
                      </w:r>
                      <w:proofErr w:type="spellStart"/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ตื</w:t>
                      </w:r>
                      <w:proofErr w:type="spellEnd"/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 xml:space="preserve"> (</w:t>
                      </w:r>
                      <w:proofErr w:type="spellStart"/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คทช</w:t>
                      </w:r>
                      <w:proofErr w:type="spellEnd"/>
                      <w:r w:rsidRPr="00D8259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Cs w:val="24"/>
                          <w:cs/>
                        </w:rPr>
                        <w:t>.)</w:t>
                      </w:r>
                    </w:p>
                    <w:p w14:paraId="18A3D67F" w14:textId="77777777" w:rsidR="00662FD8" w:rsidRPr="00887F36" w:rsidRDefault="00662FD8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A5F18C" w14:textId="77777777" w:rsidR="00FA1207" w:rsidRPr="00D82592" w:rsidRDefault="00FA1207" w:rsidP="002810EF">
      <w:pPr>
        <w:rPr>
          <w:rFonts w:ascii="TH SarabunIT๙" w:hAnsi="TH SarabunIT๙" w:cs="TH SarabunIT๙"/>
          <w:b/>
          <w:bCs/>
          <w:sz w:val="22"/>
          <w:szCs w:val="22"/>
        </w:rPr>
      </w:pPr>
    </w:p>
    <w:p w14:paraId="3FF3793C" w14:textId="77777777" w:rsidR="00887F36" w:rsidRPr="00D82592" w:rsidRDefault="00887F36" w:rsidP="00FA1207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6E6ED005" w14:textId="77777777" w:rsidR="00887F36" w:rsidRPr="00D82592" w:rsidRDefault="00887F36" w:rsidP="00FA1207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2DEFA3A2" w14:textId="77777777" w:rsidR="00887F36" w:rsidRPr="00D82592" w:rsidRDefault="00887F36" w:rsidP="00FA1207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133E1A59" w14:textId="77777777" w:rsidR="00887F36" w:rsidRPr="00D82592" w:rsidRDefault="00887F36" w:rsidP="00FA1207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6D74B59D" w14:textId="77777777" w:rsidR="00887F36" w:rsidRPr="00D82592" w:rsidRDefault="00887F36" w:rsidP="00FA1207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04BA0B2D" w14:textId="77777777" w:rsidR="00887F36" w:rsidRPr="00D82592" w:rsidRDefault="00887F36" w:rsidP="00FA1207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17DE0FB7" w14:textId="77777777" w:rsidR="00887F36" w:rsidRPr="00D82592" w:rsidRDefault="00887F36" w:rsidP="00FA1207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513DDF76" w14:textId="77777777" w:rsidR="00887F36" w:rsidRPr="00D82592" w:rsidRDefault="00887F36" w:rsidP="00FA1207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583B92AE" w14:textId="77777777" w:rsidR="00887F36" w:rsidRPr="00D82592" w:rsidRDefault="00887F36" w:rsidP="00FA1207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1988281A" w14:textId="1A549A9E" w:rsidR="00D82592" w:rsidRDefault="00D82592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ABC6CBA" w14:textId="69A3E06D" w:rsidR="00DD1CD2" w:rsidRDefault="00DD1CD2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EE5B307" w14:textId="5D11EFEE" w:rsidR="00DD1CD2" w:rsidRDefault="00DD1CD2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42E55E1" w14:textId="73CF5D85" w:rsidR="00DD1CD2" w:rsidRPr="003B2C6B" w:rsidRDefault="00DD1CD2" w:rsidP="00DD1CD2">
      <w:pPr>
        <w:rPr>
          <w:rFonts w:ascii="TH SarabunIT๙" w:hAnsi="TH SarabunIT๙" w:cs="TH SarabunIT๙"/>
          <w:b/>
          <w:bCs/>
          <w:i/>
          <w:iCs/>
          <w:szCs w:val="24"/>
        </w:rPr>
      </w:pPr>
      <w:r w:rsidRPr="003B2C6B">
        <w:rPr>
          <w:rFonts w:ascii="TH SarabunIT๙" w:hAnsi="TH SarabunIT๙" w:cs="TH SarabunIT๙"/>
          <w:b/>
          <w:bCs/>
          <w:i/>
          <w:iCs/>
          <w:szCs w:val="24"/>
        </w:rPr>
        <w:t>3.</w:t>
      </w:r>
      <w:r w:rsidRPr="003B2C6B">
        <w:rPr>
          <w:rFonts w:ascii="TH SarabunIT๙" w:hAnsi="TH SarabunIT๙" w:cs="TH SarabunIT๙" w:hint="cs"/>
          <w:b/>
          <w:bCs/>
          <w:i/>
          <w:iCs/>
          <w:szCs w:val="24"/>
          <w:cs/>
        </w:rPr>
        <w:t>ที่ดินที่มีผู้ครอบครองและได้เข้าทำประโยชน์(กรณียังไม่มีเอกสารเจ้าพนักงานจะเข้าสำรวจเพื่อจัดทำเป็นหลักฐานในการชำระภาษีต่อไป</w:t>
      </w:r>
    </w:p>
    <w:p w14:paraId="7543B1BF" w14:textId="491F84D9" w:rsidR="00DD1CD2" w:rsidRPr="00DD1CD2" w:rsidRDefault="00DD1CD2" w:rsidP="00DD1CD2">
      <w:pPr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8488E" wp14:editId="274941C9">
                <wp:simplePos x="0" y="0"/>
                <wp:positionH relativeFrom="column">
                  <wp:posOffset>9525</wp:posOffset>
                </wp:positionH>
                <wp:positionV relativeFrom="paragraph">
                  <wp:posOffset>74930</wp:posOffset>
                </wp:positionV>
                <wp:extent cx="5543550" cy="18573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2ED97" w14:textId="3ABB8D02" w:rsidR="00DD1CD2" w:rsidRPr="003B2C6B" w:rsidRDefault="00DD1CD2" w:rsidP="003B2C6B">
                            <w:pPr>
                              <w:shd w:val="clear" w:color="auto" w:fill="92D0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3B2C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1.</w:t>
                            </w:r>
                            <w:r w:rsidRP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ที่ดินที่เป็นสาธารณะสมบัติของแผ่นดิน หรือที่ของรัฐ (เช่น ป่าคุ้มครอง ,ป่าสงวนแห่งชาต</w:t>
                            </w:r>
                            <w:r w:rsid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ิ</w:t>
                            </w:r>
                            <w:r w:rsidRP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,ป่าไม้ถาวรตามมติคณะรัฐมนตรี,ป่า</w:t>
                            </w:r>
                            <w:r w:rsid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ช</w:t>
                            </w:r>
                            <w:r w:rsidRP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ายเลนตามมติคณะรัฐมนตร</w:t>
                            </w:r>
                            <w:r w:rsid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ี</w:t>
                            </w:r>
                            <w:r w:rsidRP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 xml:space="preserve"> พื้นที่ดำเนินการปฏิรูปที่ดินหรือส.ป.ก. ที่สาธารณะประโยชน์ที่สาธารณะหมู่บ้าน ที่ดินที่มีหนังสือสำคัญที่หลวง หรือ ที่ทำเลเลี้ยงสัตว์ เป็นต้น) แต่นำพื้นที่ดินไปแสวงหา</w:t>
                            </w:r>
                            <w:r w:rsid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ป</w:t>
                            </w:r>
                            <w:r w:rsidRP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ระโยชน์ เช่น นำไปให้เช่าที่ป่าสงวน หรือที่รัฐบาลให้บุคคลเข้าทำประโยชน์ กรณีนี้ให้หน่วยงานรัฐเป็นผู้เสียภาษี หากเป็นกรณีประชาชนเข้าไปทำประโยชนืให้เก็บภาษ</w:t>
                            </w:r>
                            <w:r w:rsid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ีจ</w:t>
                            </w:r>
                            <w:r w:rsidRP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ากประชาชนแทน</w:t>
                            </w:r>
                          </w:p>
                          <w:p w14:paraId="53655263" w14:textId="7E3D5744" w:rsidR="00DD1CD2" w:rsidRPr="003B2C6B" w:rsidRDefault="00DD1CD2" w:rsidP="003B2C6B">
                            <w:pPr>
                              <w:shd w:val="clear" w:color="auto" w:fill="92D0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2.ที่ดินนอกเหนือจากข้อ 1 และรัฐปล่อยให้ประชาชน</w:t>
                            </w:r>
                            <w:r w:rsidR="003B2C6B" w:rsidRP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จับจองและทำประโยชน์(ที่ดินมือเปล่า)แต่เจ้าของไม่ได้แจ้งรัฐเพื่อออกเอกสารสิทธิ์หรือเอกสารครอบครอง หรือที่ดินที่เป็นหัวไร่ปลายนา ที่มีเนื้อที่ไม่เกิน1,000 ไร่ ที่ราชการกำลังจะเปิดให้ราษฎรเข้าจับจอง แต่ราษฎรได้เข้าทำประโยชน์ก่อน</w:t>
                            </w:r>
                          </w:p>
                          <w:p w14:paraId="1249C624" w14:textId="438C3878" w:rsidR="003B2C6B" w:rsidRPr="003B2C6B" w:rsidRDefault="003B2C6B" w:rsidP="003B2C6B">
                            <w:pPr>
                              <w:shd w:val="clear" w:color="auto" w:fill="92D0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3B2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3.หนังสือหรือเอกสารสำคัญอื่น ๆ ที่หน่วยงานของรัฐออกให้เพื่อใช้ประกอบตามอำนาจหน้าที่ของตน เช่นเอกสาร ภ.บ.ท.5 หรือแบบสำรวจพื้นที่ทำการเกษตรที่ไม่มีเอกสารสิทธิ์ สำรวจโดย สนง.เกษตรอำเภอ หรือใบรับรองสิทธิสวนยางในป่าสงวน 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488E" id="Text Box 9" o:spid="_x0000_s1028" type="#_x0000_t202" style="position:absolute;margin-left:.75pt;margin-top:5.9pt;width:436.5pt;height:14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" fillcolor="white [3201]" strokeweight=".5pt">
                <v:textbox>
                  <w:txbxContent>
                    <w:p w14:paraId="0B62ED97" w14:textId="3ABB8D02" w:rsidR="00DD1CD2" w:rsidRPr="003B2C6B" w:rsidRDefault="00DD1CD2" w:rsidP="003B2C6B">
                      <w:pPr>
                        <w:shd w:val="clear" w:color="auto" w:fill="92D0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3B2C6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4"/>
                        </w:rPr>
                        <w:t>1.</w:t>
                      </w:r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 xml:space="preserve">ที่ดินที่เป็นสาธารณะสมบัติของแผ่นดิน หรือที่ของรัฐ (เช่น </w:t>
                      </w:r>
                      <w:proofErr w:type="gramStart"/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ป่าคุ้มครอง ,ป่าสงวนแห่งชาต</w:t>
                      </w:r>
                      <w:r w:rsid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ิ</w:t>
                      </w:r>
                      <w:proofErr w:type="gramEnd"/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,ป่าไม้ถาวรตามมติคณะรัฐมนตรี,ป่า</w:t>
                      </w:r>
                      <w:r w:rsid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ช</w:t>
                      </w:r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ายเลนตามมติคณะรัฐมนตร</w:t>
                      </w:r>
                      <w:r w:rsid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ี</w:t>
                      </w:r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 xml:space="preserve"> พื้นที่ดำเนินการปฏิรูปที่ดินหรือส.</w:t>
                      </w:r>
                      <w:proofErr w:type="spellStart"/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ป.ก</w:t>
                      </w:r>
                      <w:proofErr w:type="spellEnd"/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. ที่สาธารณะประโยชน์ที่สาธารณะหมู่บ้าน ที่ดินที่มีหนังสือสำคัญที่หลวง หรือ ที่ทำเลเลี้ยงสัตว์ เป็นต้น) แต่นำพื้นที่ดินไปแสวงหา</w:t>
                      </w:r>
                      <w:r w:rsid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ป</w:t>
                      </w:r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ระโยชน์ เช่น นำไปให้เช่าที่ป่าสงวน หรือที่รัฐบาลให้บุคคลเข้าทำประโยชน์ กรณีนี้ให้หน่วยงานรัฐเป็นผู้เสียภาษี หากเป็นกรณีประชาชนเข้าไปทำประโยชนืให้เก็บภาษ</w:t>
                      </w:r>
                      <w:r w:rsid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ีจ</w:t>
                      </w:r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ากประชาชนแทน</w:t>
                      </w:r>
                    </w:p>
                    <w:p w14:paraId="53655263" w14:textId="7E3D5744" w:rsidR="00DD1CD2" w:rsidRPr="003B2C6B" w:rsidRDefault="00DD1CD2" w:rsidP="003B2C6B">
                      <w:pPr>
                        <w:shd w:val="clear" w:color="auto" w:fill="92D0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2.ที่ดินนอกเหนือจากข้อ 1 และรัฐปล่อยให้ประชาชน</w:t>
                      </w:r>
                      <w:r w:rsidR="003B2C6B"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จับจองและทำประโยชน์(ที่ดินมือเปล่า)แต่เจ้าของไม่ได้แจ้งรัฐเพื่อออกเอกสารสิทธิ์หรือเอกสารครอบครอง หรือที่ดินที่เป็นหัวไร่ปลายนา ที่มีเนื้อที่ไม่เกิน1,000 ไร่ ที่ราชการกำลังจะเปิดให้ราษฎรเข้าจับจอง แต่ราษฎรได้เข้าทำประโยชน์ก่อน</w:t>
                      </w:r>
                    </w:p>
                    <w:p w14:paraId="1249C624" w14:textId="438C3878" w:rsidR="003B2C6B" w:rsidRPr="003B2C6B" w:rsidRDefault="003B2C6B" w:rsidP="003B2C6B">
                      <w:pPr>
                        <w:shd w:val="clear" w:color="auto" w:fill="92D050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</w:pPr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 xml:space="preserve">3.หนังสือหรือเอกสารสำคัญอื่น ๆ ที่หน่วยงานของรัฐออกให้เพื่อใช้ประกอบตามอำนาจหน้าที่ของตน เช่นเอกสาร </w:t>
                      </w:r>
                      <w:proofErr w:type="spellStart"/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ภ.บ.ท</w:t>
                      </w:r>
                      <w:proofErr w:type="spellEnd"/>
                      <w:r w:rsidRPr="003B2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.5 หรือแบบสำรวจพื้นที่ทำการเกษตรที่ไม่มีเอกสารสิทธิ์ สำรวจโดย สนง.เกษตรอำเภอ หรือใบรับรองสิทธิสวนยางในป่าสงวน เป็นต้น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3CE3375A" w14:textId="77777777" w:rsidR="00DD1CD2" w:rsidRPr="00DD1CD2" w:rsidRDefault="00DD1CD2" w:rsidP="00DD1CD2">
      <w:pPr>
        <w:rPr>
          <w:rFonts w:ascii="TH SarabunIT๙" w:hAnsi="TH SarabunIT๙" w:cs="TH SarabunIT๙"/>
          <w:b/>
          <w:bCs/>
          <w:szCs w:val="24"/>
          <w:cs/>
        </w:rPr>
      </w:pPr>
    </w:p>
    <w:p w14:paraId="58E41568" w14:textId="41162440" w:rsidR="00DD1CD2" w:rsidRDefault="00DD1CD2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79938E" w14:textId="181E5C12" w:rsidR="00DD1CD2" w:rsidRDefault="00DD1CD2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FBEDBD4" w14:textId="77777777" w:rsidR="00DD1CD2" w:rsidRDefault="00DD1CD2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1E7451C" w14:textId="77777777" w:rsidR="00FA1207" w:rsidRDefault="00FA1207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052F168" w14:textId="77777777" w:rsidR="00FA1207" w:rsidRDefault="00FA1207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903D909" w14:textId="77777777" w:rsidR="00FA1207" w:rsidRDefault="00FA1207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0D2E3A4" w14:textId="77777777" w:rsidR="003B2C6B" w:rsidRDefault="003B2C6B" w:rsidP="003B2C6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จ่ายภาษี  ตรงเวลา  นำมาพัฒนาท้องถิ่น</w:t>
      </w:r>
    </w:p>
    <w:p w14:paraId="1574011E" w14:textId="77777777" w:rsidR="003B2C6B" w:rsidRDefault="003B2C6B" w:rsidP="003B2C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40EEF">
        <w:rPr>
          <w:rFonts w:ascii="TH SarabunIT๙" w:hAnsi="TH SarabunIT๙" w:cs="TH SarabunIT๙"/>
          <w:b/>
          <w:bCs/>
          <w:sz w:val="40"/>
          <w:szCs w:val="40"/>
          <w:cs/>
        </w:rPr>
        <w:t>ณ องค์การบริหารส่วนตำบล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นาพันสาม </w:t>
      </w:r>
      <w:r w:rsidRPr="00D40EEF">
        <w:rPr>
          <w:rFonts w:ascii="TH SarabunIT๙" w:hAnsi="TH SarabunIT๙" w:cs="TH SarabunIT๙"/>
          <w:b/>
          <w:bCs/>
          <w:sz w:val="40"/>
          <w:szCs w:val="40"/>
          <w:cs/>
        </w:rPr>
        <w:t>ติดต่อสอบถาม  โทร. 0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32-598177</w:t>
      </w:r>
      <w:r w:rsidRPr="00D40EE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</w:p>
    <w:p w14:paraId="77E446F1" w14:textId="77777777" w:rsidR="00FA1207" w:rsidRDefault="00FA1207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B828ED4" w14:textId="77777777" w:rsidR="00FA1207" w:rsidRDefault="00FA1207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AAE177C" w14:textId="77777777" w:rsidR="00FA1207" w:rsidRDefault="00FA1207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3C7B9EC" w14:textId="77777777" w:rsidR="00FA1207" w:rsidRDefault="00FA1207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03496AF" w14:textId="79491A9D" w:rsidR="00FA1207" w:rsidRDefault="00FA1207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48F03A8" w14:textId="7D8BF901" w:rsidR="002810EF" w:rsidRDefault="002810EF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DDC854F" w14:textId="0FF321E9" w:rsidR="002810EF" w:rsidRDefault="002810EF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D68A502" w14:textId="32A6DEB6" w:rsidR="002810EF" w:rsidRDefault="002810EF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BABADE" w14:textId="77777777" w:rsidR="00867FE1" w:rsidRDefault="00867FE1" w:rsidP="00FA12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B009CEB" w14:textId="77777777" w:rsidR="00FA1207" w:rsidRPr="00A108DF" w:rsidRDefault="00FA1207" w:rsidP="00EB0EC6">
      <w:pPr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EFFB46" w14:textId="77777777" w:rsidR="00EB0EC6" w:rsidRPr="00A108DF" w:rsidRDefault="00EB0EC6" w:rsidP="00EB0EC6">
      <w:pPr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</w:p>
    <w:p w14:paraId="73878AD6" w14:textId="77777777" w:rsidR="00EB0EC6" w:rsidRPr="004F3FA3" w:rsidRDefault="00EB0EC6" w:rsidP="00EB0EC6">
      <w:pPr>
        <w:rPr>
          <w:rFonts w:ascii="TH SarabunIT๙" w:hAnsi="TH SarabunIT๙" w:cs="TH SarabunIT๙"/>
          <w:sz w:val="32"/>
          <w:szCs w:val="32"/>
        </w:rPr>
      </w:pPr>
    </w:p>
    <w:p w14:paraId="31E62EDA" w14:textId="77777777" w:rsidR="00EB0EC6" w:rsidRPr="004F3FA3" w:rsidRDefault="00EB0EC6" w:rsidP="00EB0EC6">
      <w:pPr>
        <w:rPr>
          <w:rFonts w:ascii="TH SarabunIT๙" w:hAnsi="TH SarabunIT๙" w:cs="TH SarabunIT๙"/>
          <w:sz w:val="32"/>
          <w:szCs w:val="32"/>
        </w:rPr>
      </w:pPr>
    </w:p>
    <w:p w14:paraId="66A02574" w14:textId="77777777" w:rsidR="00EB0EC6" w:rsidRPr="002F5ADD" w:rsidRDefault="00EB0EC6" w:rsidP="00EB0E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8C9BF30" w14:textId="77777777" w:rsidR="00EB0EC6" w:rsidRPr="002F5ADD" w:rsidRDefault="00EB0EC6" w:rsidP="00EB0E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EADBA9" w14:textId="77777777" w:rsidR="00EB0EC6" w:rsidRDefault="00EB0EC6" w:rsidP="002F5AD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BA51F78" w14:textId="77777777" w:rsidR="002F5ADD" w:rsidRPr="00D40EEF" w:rsidRDefault="002F5ADD" w:rsidP="002F5AD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8B507F2" w14:textId="77777777" w:rsidR="002F5ADD" w:rsidRPr="002F5ADD" w:rsidRDefault="002F5ADD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2F5ADD" w:rsidRPr="002F5ADD" w:rsidSect="009A22A2">
      <w:pgSz w:w="11906" w:h="16838"/>
      <w:pgMar w:top="426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371"/>
    <w:multiLevelType w:val="hybridMultilevel"/>
    <w:tmpl w:val="ACEED650"/>
    <w:lvl w:ilvl="0" w:tplc="5EB4B5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745177"/>
    <w:multiLevelType w:val="hybridMultilevel"/>
    <w:tmpl w:val="0B343FFA"/>
    <w:lvl w:ilvl="0" w:tplc="6054D7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C7848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0074C0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6B2914"/>
    <w:multiLevelType w:val="hybridMultilevel"/>
    <w:tmpl w:val="02BE78D6"/>
    <w:lvl w:ilvl="0" w:tplc="0234F532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D30170C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1FD226E"/>
    <w:multiLevelType w:val="multilevel"/>
    <w:tmpl w:val="8AEAA9E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50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90" w:hanging="4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8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2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6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65" w:hanging="1080"/>
      </w:pPr>
      <w:rPr>
        <w:rFonts w:hint="default"/>
      </w:rPr>
    </w:lvl>
  </w:abstractNum>
  <w:abstractNum w:abstractNumId="7" w15:restartNumberingAfterBreak="0">
    <w:nsid w:val="64AE3B2A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54"/>
    <w:rsid w:val="00003A8E"/>
    <w:rsid w:val="00013EA2"/>
    <w:rsid w:val="00021BD4"/>
    <w:rsid w:val="000253D1"/>
    <w:rsid w:val="000305E5"/>
    <w:rsid w:val="00040733"/>
    <w:rsid w:val="00050FC4"/>
    <w:rsid w:val="00062140"/>
    <w:rsid w:val="00076F26"/>
    <w:rsid w:val="00092BCC"/>
    <w:rsid w:val="000B653D"/>
    <w:rsid w:val="000D1891"/>
    <w:rsid w:val="000D76FC"/>
    <w:rsid w:val="000E21A3"/>
    <w:rsid w:val="000E4748"/>
    <w:rsid w:val="000F0E42"/>
    <w:rsid w:val="000F6AF9"/>
    <w:rsid w:val="00100C90"/>
    <w:rsid w:val="00103526"/>
    <w:rsid w:val="00117AD8"/>
    <w:rsid w:val="001214A8"/>
    <w:rsid w:val="00132029"/>
    <w:rsid w:val="00133284"/>
    <w:rsid w:val="00141D1E"/>
    <w:rsid w:val="00142B67"/>
    <w:rsid w:val="00152236"/>
    <w:rsid w:val="00160ACF"/>
    <w:rsid w:val="00162857"/>
    <w:rsid w:val="00170A30"/>
    <w:rsid w:val="001729EA"/>
    <w:rsid w:val="00174683"/>
    <w:rsid w:val="0017634F"/>
    <w:rsid w:val="00194679"/>
    <w:rsid w:val="00197578"/>
    <w:rsid w:val="001C6249"/>
    <w:rsid w:val="001D2B12"/>
    <w:rsid w:val="001E526C"/>
    <w:rsid w:val="001F77E9"/>
    <w:rsid w:val="00233F1C"/>
    <w:rsid w:val="00242014"/>
    <w:rsid w:val="00242ACC"/>
    <w:rsid w:val="002509E6"/>
    <w:rsid w:val="00252DE0"/>
    <w:rsid w:val="00266498"/>
    <w:rsid w:val="002801D1"/>
    <w:rsid w:val="002810EF"/>
    <w:rsid w:val="00283D9E"/>
    <w:rsid w:val="002910B6"/>
    <w:rsid w:val="002951DD"/>
    <w:rsid w:val="002B66F0"/>
    <w:rsid w:val="002C0B5E"/>
    <w:rsid w:val="002C7D77"/>
    <w:rsid w:val="002D14F5"/>
    <w:rsid w:val="002D5FE7"/>
    <w:rsid w:val="002E113A"/>
    <w:rsid w:val="002E7505"/>
    <w:rsid w:val="002E7747"/>
    <w:rsid w:val="002F568F"/>
    <w:rsid w:val="002F5ADD"/>
    <w:rsid w:val="003003AF"/>
    <w:rsid w:val="0030368F"/>
    <w:rsid w:val="00312E3F"/>
    <w:rsid w:val="003237D4"/>
    <w:rsid w:val="00325ECF"/>
    <w:rsid w:val="003417BD"/>
    <w:rsid w:val="003522EB"/>
    <w:rsid w:val="00356540"/>
    <w:rsid w:val="00363E3E"/>
    <w:rsid w:val="00364A71"/>
    <w:rsid w:val="00377933"/>
    <w:rsid w:val="0038231D"/>
    <w:rsid w:val="00384479"/>
    <w:rsid w:val="003860B8"/>
    <w:rsid w:val="003A2E91"/>
    <w:rsid w:val="003B2C6B"/>
    <w:rsid w:val="003C162B"/>
    <w:rsid w:val="003C5945"/>
    <w:rsid w:val="003C63B9"/>
    <w:rsid w:val="003D7EA9"/>
    <w:rsid w:val="003E0DC0"/>
    <w:rsid w:val="003E4290"/>
    <w:rsid w:val="003E5657"/>
    <w:rsid w:val="003F714E"/>
    <w:rsid w:val="003F7381"/>
    <w:rsid w:val="0040265D"/>
    <w:rsid w:val="00403EAD"/>
    <w:rsid w:val="00415332"/>
    <w:rsid w:val="0042419D"/>
    <w:rsid w:val="00426C9C"/>
    <w:rsid w:val="00433174"/>
    <w:rsid w:val="004447A4"/>
    <w:rsid w:val="00444DC5"/>
    <w:rsid w:val="004652CF"/>
    <w:rsid w:val="004666A1"/>
    <w:rsid w:val="00472694"/>
    <w:rsid w:val="004830FF"/>
    <w:rsid w:val="00483AE6"/>
    <w:rsid w:val="004A7129"/>
    <w:rsid w:val="004B436A"/>
    <w:rsid w:val="004C6E5A"/>
    <w:rsid w:val="004C71F3"/>
    <w:rsid w:val="004D2941"/>
    <w:rsid w:val="004D44C6"/>
    <w:rsid w:val="004E2E9F"/>
    <w:rsid w:val="004E3A62"/>
    <w:rsid w:val="004E7481"/>
    <w:rsid w:val="004F3988"/>
    <w:rsid w:val="004F668C"/>
    <w:rsid w:val="004F6EFA"/>
    <w:rsid w:val="0050316E"/>
    <w:rsid w:val="00511EC3"/>
    <w:rsid w:val="005305AA"/>
    <w:rsid w:val="0053776C"/>
    <w:rsid w:val="005408BD"/>
    <w:rsid w:val="00540D26"/>
    <w:rsid w:val="00542CA3"/>
    <w:rsid w:val="00544A50"/>
    <w:rsid w:val="005471AD"/>
    <w:rsid w:val="00574ECD"/>
    <w:rsid w:val="00576268"/>
    <w:rsid w:val="00576AC4"/>
    <w:rsid w:val="00580841"/>
    <w:rsid w:val="0058109C"/>
    <w:rsid w:val="005A1B03"/>
    <w:rsid w:val="005A3506"/>
    <w:rsid w:val="005C7E43"/>
    <w:rsid w:val="005D0789"/>
    <w:rsid w:val="005E276B"/>
    <w:rsid w:val="005E6FEE"/>
    <w:rsid w:val="00606365"/>
    <w:rsid w:val="00611123"/>
    <w:rsid w:val="0061682F"/>
    <w:rsid w:val="0062002F"/>
    <w:rsid w:val="00620D92"/>
    <w:rsid w:val="006248EA"/>
    <w:rsid w:val="00632E37"/>
    <w:rsid w:val="00652875"/>
    <w:rsid w:val="00662FD8"/>
    <w:rsid w:val="0067032C"/>
    <w:rsid w:val="00670780"/>
    <w:rsid w:val="00670B97"/>
    <w:rsid w:val="00687317"/>
    <w:rsid w:val="00697278"/>
    <w:rsid w:val="006A74E9"/>
    <w:rsid w:val="006A76A7"/>
    <w:rsid w:val="006B3504"/>
    <w:rsid w:val="006C05C2"/>
    <w:rsid w:val="006C0CE5"/>
    <w:rsid w:val="006D0028"/>
    <w:rsid w:val="006D1ACA"/>
    <w:rsid w:val="006D5F14"/>
    <w:rsid w:val="006E2ECF"/>
    <w:rsid w:val="006F1B2B"/>
    <w:rsid w:val="00705E7E"/>
    <w:rsid w:val="00706FBF"/>
    <w:rsid w:val="007225C6"/>
    <w:rsid w:val="00735CBC"/>
    <w:rsid w:val="00740DE2"/>
    <w:rsid w:val="00743CBD"/>
    <w:rsid w:val="00744B74"/>
    <w:rsid w:val="00745D81"/>
    <w:rsid w:val="00747BCE"/>
    <w:rsid w:val="00776E19"/>
    <w:rsid w:val="00783DEA"/>
    <w:rsid w:val="00794BCD"/>
    <w:rsid w:val="007A24DC"/>
    <w:rsid w:val="007A5EBA"/>
    <w:rsid w:val="007B26C2"/>
    <w:rsid w:val="007D1454"/>
    <w:rsid w:val="007E4B55"/>
    <w:rsid w:val="007E72E5"/>
    <w:rsid w:val="007F1F97"/>
    <w:rsid w:val="00814516"/>
    <w:rsid w:val="0082386A"/>
    <w:rsid w:val="0082645B"/>
    <w:rsid w:val="00834D3E"/>
    <w:rsid w:val="00841DE4"/>
    <w:rsid w:val="0085563C"/>
    <w:rsid w:val="00861176"/>
    <w:rsid w:val="00864781"/>
    <w:rsid w:val="00867FE1"/>
    <w:rsid w:val="00886B0B"/>
    <w:rsid w:val="00887F36"/>
    <w:rsid w:val="00891B1C"/>
    <w:rsid w:val="008A63AE"/>
    <w:rsid w:val="008D0368"/>
    <w:rsid w:val="008E4204"/>
    <w:rsid w:val="008F27E7"/>
    <w:rsid w:val="008F5552"/>
    <w:rsid w:val="00920C6F"/>
    <w:rsid w:val="009258CD"/>
    <w:rsid w:val="00927EB7"/>
    <w:rsid w:val="009300F3"/>
    <w:rsid w:val="00933F0F"/>
    <w:rsid w:val="0094113B"/>
    <w:rsid w:val="00944446"/>
    <w:rsid w:val="00944692"/>
    <w:rsid w:val="00957E80"/>
    <w:rsid w:val="00961570"/>
    <w:rsid w:val="00966B15"/>
    <w:rsid w:val="00970C82"/>
    <w:rsid w:val="00983912"/>
    <w:rsid w:val="00983F50"/>
    <w:rsid w:val="009933C2"/>
    <w:rsid w:val="009956BC"/>
    <w:rsid w:val="009A22A2"/>
    <w:rsid w:val="009A3982"/>
    <w:rsid w:val="009A77CC"/>
    <w:rsid w:val="009B0B0E"/>
    <w:rsid w:val="009B2D71"/>
    <w:rsid w:val="009C4365"/>
    <w:rsid w:val="009D099B"/>
    <w:rsid w:val="009F0559"/>
    <w:rsid w:val="009F162E"/>
    <w:rsid w:val="00A148E6"/>
    <w:rsid w:val="00A347DF"/>
    <w:rsid w:val="00A36661"/>
    <w:rsid w:val="00A40ED2"/>
    <w:rsid w:val="00A41B34"/>
    <w:rsid w:val="00A43240"/>
    <w:rsid w:val="00A4374B"/>
    <w:rsid w:val="00A95EA5"/>
    <w:rsid w:val="00AA7D9A"/>
    <w:rsid w:val="00AB186F"/>
    <w:rsid w:val="00AB1A73"/>
    <w:rsid w:val="00AB311B"/>
    <w:rsid w:val="00AC689D"/>
    <w:rsid w:val="00AC6DEE"/>
    <w:rsid w:val="00AD6EA4"/>
    <w:rsid w:val="00AE3E0E"/>
    <w:rsid w:val="00AF0FD6"/>
    <w:rsid w:val="00B06A86"/>
    <w:rsid w:val="00B10BEC"/>
    <w:rsid w:val="00B16DE6"/>
    <w:rsid w:val="00B327DD"/>
    <w:rsid w:val="00B34E3B"/>
    <w:rsid w:val="00B37A45"/>
    <w:rsid w:val="00B40375"/>
    <w:rsid w:val="00B44A13"/>
    <w:rsid w:val="00B5492A"/>
    <w:rsid w:val="00B624E3"/>
    <w:rsid w:val="00B7037C"/>
    <w:rsid w:val="00B80619"/>
    <w:rsid w:val="00B82340"/>
    <w:rsid w:val="00B83AC7"/>
    <w:rsid w:val="00B9053C"/>
    <w:rsid w:val="00BA22C7"/>
    <w:rsid w:val="00BB23ED"/>
    <w:rsid w:val="00BC7DE5"/>
    <w:rsid w:val="00BD163D"/>
    <w:rsid w:val="00BE26AC"/>
    <w:rsid w:val="00C04EFC"/>
    <w:rsid w:val="00C1278D"/>
    <w:rsid w:val="00C33AA2"/>
    <w:rsid w:val="00C424A7"/>
    <w:rsid w:val="00C47C1D"/>
    <w:rsid w:val="00C502B8"/>
    <w:rsid w:val="00C50EFE"/>
    <w:rsid w:val="00C55E18"/>
    <w:rsid w:val="00C6742D"/>
    <w:rsid w:val="00C76C13"/>
    <w:rsid w:val="00C92CC2"/>
    <w:rsid w:val="00C94E72"/>
    <w:rsid w:val="00CB1857"/>
    <w:rsid w:val="00CB3851"/>
    <w:rsid w:val="00CB3EC9"/>
    <w:rsid w:val="00CB5F21"/>
    <w:rsid w:val="00CB79CE"/>
    <w:rsid w:val="00CC3474"/>
    <w:rsid w:val="00CC353B"/>
    <w:rsid w:val="00CD72FF"/>
    <w:rsid w:val="00CE5B93"/>
    <w:rsid w:val="00CE6B3D"/>
    <w:rsid w:val="00D0208D"/>
    <w:rsid w:val="00D041F1"/>
    <w:rsid w:val="00D15CEB"/>
    <w:rsid w:val="00D26C22"/>
    <w:rsid w:val="00D33B91"/>
    <w:rsid w:val="00D348DE"/>
    <w:rsid w:val="00D37001"/>
    <w:rsid w:val="00D43026"/>
    <w:rsid w:val="00D4401C"/>
    <w:rsid w:val="00D47B23"/>
    <w:rsid w:val="00D6020A"/>
    <w:rsid w:val="00D611AC"/>
    <w:rsid w:val="00D81DDB"/>
    <w:rsid w:val="00D82592"/>
    <w:rsid w:val="00D91F1D"/>
    <w:rsid w:val="00DD14C4"/>
    <w:rsid w:val="00DD1CD2"/>
    <w:rsid w:val="00DE5F41"/>
    <w:rsid w:val="00DF6796"/>
    <w:rsid w:val="00DF6ADE"/>
    <w:rsid w:val="00E001AB"/>
    <w:rsid w:val="00E079C7"/>
    <w:rsid w:val="00E15283"/>
    <w:rsid w:val="00E220A3"/>
    <w:rsid w:val="00E26252"/>
    <w:rsid w:val="00E270DD"/>
    <w:rsid w:val="00E50BD7"/>
    <w:rsid w:val="00E57662"/>
    <w:rsid w:val="00E62191"/>
    <w:rsid w:val="00E6586A"/>
    <w:rsid w:val="00E72002"/>
    <w:rsid w:val="00E7510F"/>
    <w:rsid w:val="00E7609B"/>
    <w:rsid w:val="00E8392A"/>
    <w:rsid w:val="00E94050"/>
    <w:rsid w:val="00E94705"/>
    <w:rsid w:val="00EB0EC6"/>
    <w:rsid w:val="00EB183C"/>
    <w:rsid w:val="00EB442A"/>
    <w:rsid w:val="00EC1DEA"/>
    <w:rsid w:val="00EC2388"/>
    <w:rsid w:val="00ED4421"/>
    <w:rsid w:val="00EE4647"/>
    <w:rsid w:val="00EF69B5"/>
    <w:rsid w:val="00F04A4F"/>
    <w:rsid w:val="00F10AD8"/>
    <w:rsid w:val="00F11436"/>
    <w:rsid w:val="00F135FC"/>
    <w:rsid w:val="00F22856"/>
    <w:rsid w:val="00F41E0F"/>
    <w:rsid w:val="00F54BEC"/>
    <w:rsid w:val="00F55E4B"/>
    <w:rsid w:val="00F62ECE"/>
    <w:rsid w:val="00F667F1"/>
    <w:rsid w:val="00F75770"/>
    <w:rsid w:val="00F803DF"/>
    <w:rsid w:val="00F81B41"/>
    <w:rsid w:val="00F84A80"/>
    <w:rsid w:val="00F85C3E"/>
    <w:rsid w:val="00FA1207"/>
    <w:rsid w:val="00FC224E"/>
    <w:rsid w:val="00FC6833"/>
    <w:rsid w:val="00FE053D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FB9F"/>
  <w15:docId w15:val="{C6C6CD62-E103-421D-B660-35E31075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5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D16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E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E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unhideWhenUsed/>
    <w:qFormat/>
    <w:rsid w:val="007D145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7D1454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3">
    <w:name w:val="List Paragraph"/>
    <w:basedOn w:val="a"/>
    <w:uiPriority w:val="34"/>
    <w:qFormat/>
    <w:rsid w:val="007D1454"/>
    <w:pPr>
      <w:ind w:left="720"/>
      <w:contextualSpacing/>
    </w:pPr>
  </w:style>
  <w:style w:type="paragraph" w:styleId="a4">
    <w:name w:val="Body Text"/>
    <w:basedOn w:val="a"/>
    <w:link w:val="a5"/>
    <w:unhideWhenUsed/>
    <w:rsid w:val="006A76A7"/>
    <w:pPr>
      <w:jc w:val="center"/>
    </w:pPr>
    <w:rPr>
      <w:sz w:val="28"/>
    </w:rPr>
  </w:style>
  <w:style w:type="character" w:customStyle="1" w:styleId="a5">
    <w:name w:val="เนื้อความ อักขระ"/>
    <w:basedOn w:val="a0"/>
    <w:link w:val="a4"/>
    <w:rsid w:val="006A76A7"/>
    <w:rPr>
      <w:rFonts w:ascii="Times New Roman" w:eastAsia="Times New Roman" w:hAnsi="Times New Roman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BD1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BD163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D163D"/>
    <w:rPr>
      <w:rFonts w:ascii="Tahoma" w:eastAsia="Times New Roman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B0EC6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B0EC6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a8">
    <w:name w:val="caption"/>
    <w:basedOn w:val="a"/>
    <w:next w:val="a"/>
    <w:qFormat/>
    <w:rsid w:val="00EB0EC6"/>
    <w:rPr>
      <w:rFonts w:ascii="AngsanaUPC" w:eastAsia="Cordia New" w:hAnsi="AngsanaUPC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AdminPDC</cp:lastModifiedBy>
  <cp:revision>11</cp:revision>
  <cp:lastPrinted>2021-08-17T08:06:00Z</cp:lastPrinted>
  <dcterms:created xsi:type="dcterms:W3CDTF">2021-05-12T06:04:00Z</dcterms:created>
  <dcterms:modified xsi:type="dcterms:W3CDTF">2021-08-17T08:08:00Z</dcterms:modified>
</cp:coreProperties>
</file>